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CEF9" w14:textId="0871763C" w:rsidR="00BB5B91" w:rsidRPr="008A3C98" w:rsidRDefault="00BB5B91" w:rsidP="00A67BA9">
      <w:pPr>
        <w:jc w:val="center"/>
        <w:rPr>
          <w:rFonts w:ascii="Tw Cen MT Condensed Extra Bold" w:hAnsi="Tw Cen MT Condensed Extra Bold"/>
          <w:noProof/>
          <w:color w:val="00B050"/>
          <w:sz w:val="32"/>
          <w:szCs w:val="32"/>
          <w:u w:val="single"/>
        </w:rPr>
      </w:pPr>
      <w:r w:rsidRPr="008A3C98">
        <w:rPr>
          <w:rFonts w:ascii="Tw Cen MT Condensed Extra Bold" w:hAnsi="Tw Cen MT Condensed Extra Bold"/>
          <w:noProof/>
          <w:color w:val="00B050"/>
          <w:sz w:val="32"/>
          <w:szCs w:val="32"/>
          <w:u w:val="single"/>
        </w:rPr>
        <w:t>SAŁATKA POLSKA TRADYCYJNA</w:t>
      </w:r>
    </w:p>
    <w:p w14:paraId="05D34F28" w14:textId="77777777" w:rsidR="00D52BFB" w:rsidRPr="00D52BFB" w:rsidRDefault="00D52BFB" w:rsidP="00BB5B91">
      <w:pPr>
        <w:rPr>
          <w:rFonts w:ascii="Tw Cen MT Condensed Extra Bold" w:hAnsi="Tw Cen MT Condensed Extra Bold"/>
          <w:noProof/>
          <w:sz w:val="28"/>
          <w:szCs w:val="28"/>
        </w:rPr>
        <w:sectPr w:rsidR="00D52BFB" w:rsidRPr="00D52B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201518" w14:textId="77777777" w:rsidR="00BB5B91" w:rsidRPr="00D52BFB" w:rsidRDefault="00BB5B91" w:rsidP="00BB5B91">
      <w:pPr>
        <w:rPr>
          <w:rFonts w:ascii="Tw Cen MT Condensed Extra Bold" w:hAnsi="Tw Cen MT Condensed Extra Bold"/>
          <w:noProof/>
          <w:sz w:val="28"/>
          <w:szCs w:val="28"/>
        </w:rPr>
      </w:pPr>
      <w:r w:rsidRPr="00D52BFB">
        <w:rPr>
          <w:rFonts w:ascii="Tw Cen MT Condensed Extra Bold" w:hAnsi="Tw Cen MT Condensed Extra Bold"/>
          <w:noProof/>
          <w:sz w:val="28"/>
          <w:szCs w:val="28"/>
        </w:rPr>
        <w:t xml:space="preserve">Składniki: </w:t>
      </w:r>
    </w:p>
    <w:p w14:paraId="03D17E31" w14:textId="5FC2265A" w:rsidR="00BB5B91" w:rsidRPr="00D52BFB" w:rsidRDefault="00BB5B91" w:rsidP="00801960">
      <w:pPr>
        <w:spacing w:after="0"/>
        <w:rPr>
          <w:rFonts w:ascii="Tw Cen MT Condensed Extra Bold" w:hAnsi="Tw Cen MT Condensed Extra Bold"/>
          <w:noProof/>
          <w:sz w:val="28"/>
          <w:szCs w:val="28"/>
        </w:rPr>
      </w:pPr>
      <w:r w:rsidRPr="00D52BFB">
        <w:rPr>
          <w:rFonts w:ascii="Tw Cen MT Condensed Extra Bold" w:hAnsi="Tw Cen MT Condensed Extra Bold"/>
          <w:noProof/>
          <w:sz w:val="28"/>
          <w:szCs w:val="28"/>
        </w:rPr>
        <w:t>3 średnie ziemniaki</w:t>
      </w:r>
    </w:p>
    <w:p w14:paraId="36463D09" w14:textId="7AD6CFA7" w:rsidR="00BB5B91" w:rsidRPr="00D52BFB" w:rsidRDefault="00BB5B91" w:rsidP="00801960">
      <w:pPr>
        <w:spacing w:after="0"/>
        <w:rPr>
          <w:rFonts w:ascii="Tw Cen MT Condensed Extra Bold" w:hAnsi="Tw Cen MT Condensed Extra Bold"/>
          <w:noProof/>
          <w:sz w:val="28"/>
          <w:szCs w:val="28"/>
        </w:rPr>
      </w:pPr>
      <w:r w:rsidRPr="00D52BFB">
        <w:rPr>
          <w:rFonts w:ascii="Tw Cen MT Condensed Extra Bold" w:hAnsi="Tw Cen MT Condensed Extra Bold"/>
          <w:noProof/>
          <w:sz w:val="28"/>
          <w:szCs w:val="28"/>
        </w:rPr>
        <w:t>4 duże marchewki</w:t>
      </w:r>
    </w:p>
    <w:p w14:paraId="1DE92C89" w14:textId="0454C272" w:rsidR="00BB5B91" w:rsidRPr="00D52BFB" w:rsidRDefault="00BB5B91" w:rsidP="00801960">
      <w:pPr>
        <w:spacing w:after="0"/>
        <w:rPr>
          <w:rFonts w:ascii="Tw Cen MT Condensed Extra Bold" w:hAnsi="Tw Cen MT Condensed Extra Bold"/>
          <w:noProof/>
          <w:sz w:val="28"/>
          <w:szCs w:val="28"/>
        </w:rPr>
      </w:pPr>
      <w:r w:rsidRPr="00D52BFB">
        <w:rPr>
          <w:rFonts w:ascii="Tw Cen MT Condensed Extra Bold" w:hAnsi="Tw Cen MT Condensed Extra Bold"/>
          <w:noProof/>
          <w:sz w:val="28"/>
          <w:szCs w:val="28"/>
        </w:rPr>
        <w:t>2 pietruszki</w:t>
      </w:r>
    </w:p>
    <w:p w14:paraId="42B44BA8" w14:textId="3E89D3A1" w:rsidR="00BB5B91" w:rsidRPr="00D52BFB" w:rsidRDefault="00BB5B91" w:rsidP="00801960">
      <w:pPr>
        <w:spacing w:after="0"/>
        <w:rPr>
          <w:rFonts w:ascii="Tw Cen MT Condensed Extra Bold" w:hAnsi="Tw Cen MT Condensed Extra Bold"/>
          <w:noProof/>
          <w:sz w:val="28"/>
          <w:szCs w:val="28"/>
        </w:rPr>
      </w:pPr>
      <w:r w:rsidRPr="00D52BFB">
        <w:rPr>
          <w:rFonts w:ascii="Tw Cen MT Condensed Extra Bold" w:hAnsi="Tw Cen MT Condensed Extra Bold"/>
          <w:noProof/>
          <w:sz w:val="28"/>
          <w:szCs w:val="28"/>
        </w:rPr>
        <w:t>1 seler</w:t>
      </w:r>
    </w:p>
    <w:p w14:paraId="4888ACA4" w14:textId="5CD2C842" w:rsidR="00801960" w:rsidRPr="00D52BFB" w:rsidRDefault="00801960" w:rsidP="00801960">
      <w:pPr>
        <w:spacing w:after="0"/>
        <w:rPr>
          <w:rFonts w:ascii="Tw Cen MT Condensed Extra Bold" w:hAnsi="Tw Cen MT Condensed Extra Bold"/>
          <w:noProof/>
          <w:sz w:val="28"/>
          <w:szCs w:val="28"/>
        </w:rPr>
      </w:pPr>
      <w:r w:rsidRPr="00D52BFB">
        <w:rPr>
          <w:rFonts w:ascii="Tw Cen MT Condensed Extra Bold" w:hAnsi="Tw Cen MT Condensed Extra Bold"/>
          <w:noProof/>
          <w:sz w:val="28"/>
          <w:szCs w:val="28"/>
        </w:rPr>
        <w:t>4 duże ogórki kiszone</w:t>
      </w:r>
    </w:p>
    <w:p w14:paraId="1D59696A" w14:textId="4A0050FA" w:rsidR="00801960" w:rsidRPr="00D52BFB" w:rsidRDefault="00801960" w:rsidP="00801960">
      <w:pPr>
        <w:spacing w:after="0"/>
        <w:rPr>
          <w:rFonts w:ascii="Tw Cen MT Condensed Extra Bold" w:hAnsi="Tw Cen MT Condensed Extra Bold"/>
          <w:noProof/>
          <w:sz w:val="28"/>
          <w:szCs w:val="28"/>
        </w:rPr>
      </w:pPr>
      <w:r w:rsidRPr="00D52BFB">
        <w:rPr>
          <w:rFonts w:ascii="Tw Cen MT Condensed Extra Bold" w:hAnsi="Tw Cen MT Condensed Extra Bold"/>
          <w:noProof/>
          <w:sz w:val="28"/>
          <w:szCs w:val="28"/>
        </w:rPr>
        <w:t>Kawałek pora</w:t>
      </w:r>
    </w:p>
    <w:p w14:paraId="092F6EF9" w14:textId="53A56DFF" w:rsidR="00801960" w:rsidRPr="00D52BFB" w:rsidRDefault="00801960" w:rsidP="00801960">
      <w:pPr>
        <w:spacing w:after="0"/>
        <w:rPr>
          <w:rFonts w:ascii="Tw Cen MT Condensed Extra Bold" w:hAnsi="Tw Cen MT Condensed Extra Bold"/>
          <w:noProof/>
          <w:sz w:val="28"/>
          <w:szCs w:val="28"/>
        </w:rPr>
      </w:pPr>
      <w:r w:rsidRPr="00D52BFB">
        <w:rPr>
          <w:rFonts w:ascii="Tw Cen MT Condensed Extra Bold" w:hAnsi="Tw Cen MT Condensed Extra Bold"/>
          <w:noProof/>
          <w:sz w:val="28"/>
          <w:szCs w:val="28"/>
        </w:rPr>
        <w:t>1 jabłko</w:t>
      </w:r>
    </w:p>
    <w:p w14:paraId="0C79C368" w14:textId="34010B35" w:rsidR="00801960" w:rsidRPr="00D52BFB" w:rsidRDefault="00801960" w:rsidP="00801960">
      <w:pPr>
        <w:spacing w:after="0"/>
        <w:rPr>
          <w:rFonts w:ascii="Tw Cen MT Condensed Extra Bold" w:hAnsi="Tw Cen MT Condensed Extra Bold"/>
          <w:noProof/>
          <w:sz w:val="28"/>
          <w:szCs w:val="28"/>
        </w:rPr>
      </w:pPr>
      <w:r w:rsidRPr="00D52BFB">
        <w:rPr>
          <w:rFonts w:ascii="Tw Cen MT Condensed Extra Bold" w:hAnsi="Tw Cen MT Condensed Extra Bold"/>
          <w:noProof/>
          <w:sz w:val="28"/>
          <w:szCs w:val="28"/>
        </w:rPr>
        <w:t>1 puszka groszku</w:t>
      </w:r>
    </w:p>
    <w:p w14:paraId="2717CAD8" w14:textId="1F748669" w:rsidR="00801960" w:rsidRPr="00D52BFB" w:rsidRDefault="00801960" w:rsidP="00801960">
      <w:pPr>
        <w:spacing w:after="0"/>
        <w:rPr>
          <w:rFonts w:ascii="Tw Cen MT Condensed Extra Bold" w:hAnsi="Tw Cen MT Condensed Extra Bold"/>
          <w:noProof/>
          <w:sz w:val="28"/>
          <w:szCs w:val="28"/>
        </w:rPr>
      </w:pPr>
      <w:r w:rsidRPr="00D52BFB">
        <w:rPr>
          <w:rFonts w:ascii="Tw Cen MT Condensed Extra Bold" w:hAnsi="Tw Cen MT Condensed Extra Bold"/>
          <w:noProof/>
          <w:sz w:val="28"/>
          <w:szCs w:val="28"/>
        </w:rPr>
        <w:t>4-5 jajek</w:t>
      </w:r>
    </w:p>
    <w:p w14:paraId="27848A2B" w14:textId="4F9F8D72" w:rsidR="00801960" w:rsidRPr="00D52BFB" w:rsidRDefault="00801960" w:rsidP="00801960">
      <w:pPr>
        <w:spacing w:after="0"/>
        <w:rPr>
          <w:rFonts w:ascii="Tw Cen MT Condensed Extra Bold" w:hAnsi="Tw Cen MT Condensed Extra Bold"/>
          <w:noProof/>
          <w:sz w:val="28"/>
          <w:szCs w:val="28"/>
        </w:rPr>
      </w:pPr>
      <w:r w:rsidRPr="00D52BFB">
        <w:rPr>
          <w:rFonts w:ascii="Tw Cen MT Condensed Extra Bold" w:hAnsi="Tw Cen MT Condensed Extra Bold"/>
          <w:noProof/>
          <w:sz w:val="28"/>
          <w:szCs w:val="28"/>
        </w:rPr>
        <w:t>Sól, pieprz , majonez</w:t>
      </w:r>
    </w:p>
    <w:p w14:paraId="59998F42" w14:textId="77777777" w:rsidR="00801960" w:rsidRPr="00D52BFB" w:rsidRDefault="00801960" w:rsidP="00BB5B91">
      <w:pPr>
        <w:rPr>
          <w:rFonts w:ascii="Tw Cen MT Condensed Extra Bold" w:hAnsi="Tw Cen MT Condensed Extra Bold"/>
          <w:noProof/>
          <w:sz w:val="28"/>
          <w:szCs w:val="28"/>
        </w:rPr>
      </w:pPr>
    </w:p>
    <w:p w14:paraId="3DA97D2D" w14:textId="196883EB" w:rsidR="00801960" w:rsidRPr="00D52BFB" w:rsidRDefault="00801960" w:rsidP="00BB5B91">
      <w:pPr>
        <w:rPr>
          <w:rFonts w:ascii="Tw Cen MT Condensed Extra Bold" w:hAnsi="Tw Cen MT Condensed Extra Bold"/>
          <w:noProof/>
          <w:sz w:val="28"/>
          <w:szCs w:val="28"/>
        </w:rPr>
      </w:pPr>
      <w:r w:rsidRPr="00D52BFB">
        <w:rPr>
          <w:rFonts w:ascii="Tw Cen MT Condensed Extra Bold" w:hAnsi="Tw Cen MT Condensed Extra Bold"/>
          <w:noProof/>
          <w:sz w:val="28"/>
          <w:szCs w:val="28"/>
        </w:rPr>
        <w:t>Wykonanie:</w:t>
      </w:r>
    </w:p>
    <w:p w14:paraId="3431891C" w14:textId="1E9326A1" w:rsidR="00801960" w:rsidRPr="00D52BFB" w:rsidRDefault="00801960" w:rsidP="00801960">
      <w:pPr>
        <w:spacing w:after="0"/>
        <w:rPr>
          <w:rFonts w:ascii="Tw Cen MT Condensed Extra Bold" w:hAnsi="Tw Cen MT Condensed Extra Bold"/>
          <w:noProof/>
          <w:sz w:val="28"/>
          <w:szCs w:val="28"/>
        </w:rPr>
      </w:pPr>
      <w:r w:rsidRPr="00D52BFB">
        <w:rPr>
          <w:rFonts w:ascii="Tw Cen MT Condensed Extra Bold" w:hAnsi="Tw Cen MT Condensed Extra Bold"/>
          <w:noProof/>
          <w:sz w:val="28"/>
          <w:szCs w:val="28"/>
        </w:rPr>
        <w:t>Warzywa , oprócz pora i ogórków ugotować, obrać , pokroić w kostkę.</w:t>
      </w:r>
    </w:p>
    <w:p w14:paraId="2216C850" w14:textId="43ADD1AB" w:rsidR="00801960" w:rsidRPr="00D52BFB" w:rsidRDefault="00801960" w:rsidP="00801960">
      <w:pPr>
        <w:spacing w:after="0"/>
        <w:rPr>
          <w:rFonts w:ascii="Tw Cen MT Condensed Extra Bold" w:hAnsi="Tw Cen MT Condensed Extra Bold"/>
          <w:noProof/>
          <w:sz w:val="28"/>
          <w:szCs w:val="28"/>
        </w:rPr>
      </w:pPr>
      <w:r w:rsidRPr="00D52BFB">
        <w:rPr>
          <w:rFonts w:ascii="Tw Cen MT Condensed Extra Bold" w:hAnsi="Tw Cen MT Condensed Extra Bold"/>
          <w:noProof/>
          <w:sz w:val="28"/>
          <w:szCs w:val="28"/>
        </w:rPr>
        <w:t>Por i jabłko pokroić na drobną kostkę.</w:t>
      </w:r>
    </w:p>
    <w:p w14:paraId="7E515426" w14:textId="33D60FBC" w:rsidR="00801960" w:rsidRPr="00D52BFB" w:rsidRDefault="00801960" w:rsidP="00801960">
      <w:pPr>
        <w:spacing w:after="0"/>
        <w:rPr>
          <w:rFonts w:ascii="Tw Cen MT Condensed Extra Bold" w:hAnsi="Tw Cen MT Condensed Extra Bold"/>
          <w:noProof/>
          <w:sz w:val="28"/>
          <w:szCs w:val="28"/>
        </w:rPr>
      </w:pPr>
      <w:r w:rsidRPr="00D52BFB">
        <w:rPr>
          <w:rFonts w:ascii="Tw Cen MT Condensed Extra Bold" w:hAnsi="Tw Cen MT Condensed Extra Bold"/>
          <w:noProof/>
          <w:sz w:val="28"/>
          <w:szCs w:val="28"/>
        </w:rPr>
        <w:t>Jajka ugotować na twardo, obrać, pokroić w kostkę.</w:t>
      </w:r>
    </w:p>
    <w:p w14:paraId="36265F96" w14:textId="1CAA2C8E" w:rsidR="00801960" w:rsidRPr="00D52BFB" w:rsidRDefault="00801960" w:rsidP="00801960">
      <w:pPr>
        <w:spacing w:after="0"/>
        <w:rPr>
          <w:rFonts w:ascii="Tw Cen MT Condensed Extra Bold" w:hAnsi="Tw Cen MT Condensed Extra Bold"/>
          <w:noProof/>
          <w:sz w:val="28"/>
          <w:szCs w:val="28"/>
        </w:rPr>
      </w:pPr>
      <w:r w:rsidRPr="00D52BFB">
        <w:rPr>
          <w:rFonts w:ascii="Tw Cen MT Condensed Extra Bold" w:hAnsi="Tw Cen MT Condensed Extra Bold"/>
          <w:noProof/>
          <w:sz w:val="28"/>
          <w:szCs w:val="28"/>
        </w:rPr>
        <w:t>Wymieszać wszystko, dodać sól i pieprz oraz majonez.</w:t>
      </w:r>
    </w:p>
    <w:p w14:paraId="477C17BB" w14:textId="3BB7A7BE" w:rsidR="00801960" w:rsidRPr="00D52BFB" w:rsidRDefault="00801960" w:rsidP="00801960">
      <w:pPr>
        <w:spacing w:after="0"/>
        <w:rPr>
          <w:rFonts w:ascii="Tw Cen MT Condensed Extra Bold" w:hAnsi="Tw Cen MT Condensed Extra Bold"/>
          <w:noProof/>
          <w:sz w:val="28"/>
          <w:szCs w:val="28"/>
        </w:rPr>
      </w:pPr>
      <w:r w:rsidRPr="00D52BFB">
        <w:rPr>
          <w:rFonts w:ascii="Tw Cen MT Condensed Extra Bold" w:hAnsi="Tw Cen MT Condensed Extra Bold"/>
          <w:noProof/>
          <w:sz w:val="28"/>
          <w:szCs w:val="28"/>
        </w:rPr>
        <w:t>Przystroić natką pietruszki, porem, marczewką.</w:t>
      </w:r>
    </w:p>
    <w:p w14:paraId="16906216" w14:textId="77777777" w:rsidR="00D52BFB" w:rsidRPr="00D52BFB" w:rsidRDefault="00D52BFB" w:rsidP="00A67BA9">
      <w:pPr>
        <w:jc w:val="center"/>
        <w:rPr>
          <w:rFonts w:ascii="Tw Cen MT Condensed Extra Bold" w:hAnsi="Tw Cen MT Condensed Extra Bold"/>
          <w:noProof/>
          <w:sz w:val="28"/>
          <w:szCs w:val="28"/>
        </w:rPr>
        <w:sectPr w:rsidR="00D52BFB" w:rsidRPr="00D52BFB" w:rsidSect="00D52BF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EBF111D" w14:textId="77777777" w:rsidR="00BB5B91" w:rsidRPr="00BB5B91" w:rsidRDefault="00BB5B91" w:rsidP="00A67BA9">
      <w:pPr>
        <w:jc w:val="center"/>
        <w:rPr>
          <w:noProof/>
          <w:sz w:val="24"/>
          <w:szCs w:val="24"/>
        </w:rPr>
      </w:pPr>
    </w:p>
    <w:p w14:paraId="5A1B2EF6" w14:textId="77777777" w:rsidR="00BB5B91" w:rsidRDefault="00BB5B91" w:rsidP="00A67BA9">
      <w:pPr>
        <w:jc w:val="center"/>
        <w:rPr>
          <w:noProof/>
        </w:rPr>
      </w:pPr>
    </w:p>
    <w:p w14:paraId="429DFF9B" w14:textId="77777777" w:rsidR="00D52BFB" w:rsidRDefault="00A67BA9" w:rsidP="00D52BFB">
      <w:pPr>
        <w:jc w:val="center"/>
      </w:pPr>
      <w:r>
        <w:rPr>
          <w:noProof/>
        </w:rPr>
        <w:drawing>
          <wp:inline distT="0" distB="0" distL="0" distR="0" wp14:anchorId="761E27B7" wp14:editId="19D5DE00">
            <wp:extent cx="5014132" cy="3764338"/>
            <wp:effectExtent l="34290" t="99060" r="87630" b="304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25086" cy="377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43CED0D" w14:textId="4263AD2F" w:rsidR="00D52BFB" w:rsidRDefault="00D52BFB" w:rsidP="00D52BFB">
      <w:r>
        <w:t xml:space="preserve">Wykonały: Magda Grabowska, Dominika Janiszewska, Zuzia </w:t>
      </w:r>
      <w:proofErr w:type="spellStart"/>
      <w:r>
        <w:t>Nadrał</w:t>
      </w:r>
      <w:proofErr w:type="spellEnd"/>
    </w:p>
    <w:sectPr w:rsidR="00D52BFB" w:rsidSect="00D52BF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A9"/>
    <w:rsid w:val="006261C9"/>
    <w:rsid w:val="00801960"/>
    <w:rsid w:val="008A3C98"/>
    <w:rsid w:val="00A67BA9"/>
    <w:rsid w:val="00BB5B91"/>
    <w:rsid w:val="00D52BFB"/>
    <w:rsid w:val="00E1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B26B"/>
  <w15:chartTrackingRefBased/>
  <w15:docId w15:val="{A1C81C23-BAC0-4951-A8AB-573D8172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Chojnowski</dc:creator>
  <cp:keywords/>
  <dc:description/>
  <cp:lastModifiedBy>Anita Chojnowski</cp:lastModifiedBy>
  <cp:revision>3</cp:revision>
  <cp:lastPrinted>2022-09-13T16:06:00Z</cp:lastPrinted>
  <dcterms:created xsi:type="dcterms:W3CDTF">2022-09-13T15:34:00Z</dcterms:created>
  <dcterms:modified xsi:type="dcterms:W3CDTF">2022-11-24T19:54:00Z</dcterms:modified>
</cp:coreProperties>
</file>